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B6" w:rsidRPr="00DD67F5" w:rsidRDefault="00F436B6" w:rsidP="00F436B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D67F5">
        <w:rPr>
          <w:b/>
          <w:sz w:val="40"/>
          <w:szCs w:val="40"/>
        </w:rPr>
        <w:t>Welcome to Econ – Day 1 Classwork Assignment</w:t>
      </w:r>
    </w:p>
    <w:p w:rsidR="00E36F59" w:rsidRPr="00DD67F5" w:rsidRDefault="00F436B6" w:rsidP="00F436B6">
      <w:pPr>
        <w:jc w:val="center"/>
        <w:rPr>
          <w:b/>
          <w:sz w:val="40"/>
          <w:szCs w:val="40"/>
        </w:rPr>
      </w:pPr>
      <w:r w:rsidRPr="00DD67F5">
        <w:rPr>
          <w:b/>
          <w:sz w:val="40"/>
          <w:szCs w:val="40"/>
        </w:rPr>
        <w:t>(due by the end of the period ; )</w:t>
      </w:r>
    </w:p>
    <w:p w:rsidR="00F436B6" w:rsidRPr="00DD67F5" w:rsidRDefault="00F436B6">
      <w:pPr>
        <w:rPr>
          <w:b/>
          <w:sz w:val="40"/>
          <w:szCs w:val="40"/>
        </w:rPr>
      </w:pPr>
      <w:r w:rsidRPr="00DD67F5">
        <w:rPr>
          <w:b/>
          <w:sz w:val="40"/>
          <w:szCs w:val="40"/>
        </w:rPr>
        <w:t>p. 6 - Reading Check</w:t>
      </w:r>
    </w:p>
    <w:p w:rsidR="00F436B6" w:rsidRPr="00DD67F5" w:rsidRDefault="00F436B6">
      <w:pPr>
        <w:rPr>
          <w:b/>
          <w:sz w:val="40"/>
          <w:szCs w:val="40"/>
        </w:rPr>
      </w:pPr>
      <w:r w:rsidRPr="00DD67F5">
        <w:rPr>
          <w:b/>
          <w:sz w:val="40"/>
          <w:szCs w:val="40"/>
        </w:rPr>
        <w:t>p. 6 – Re -copy the “Scarcity Chart”</w:t>
      </w:r>
      <w:r w:rsidR="007975B6">
        <w:rPr>
          <w:b/>
          <w:sz w:val="40"/>
          <w:szCs w:val="40"/>
        </w:rPr>
        <w:t xml:space="preserve"> on your paper</w:t>
      </w:r>
    </w:p>
    <w:p w:rsidR="00F436B6" w:rsidRPr="00DD67F5" w:rsidRDefault="00F436B6">
      <w:pPr>
        <w:rPr>
          <w:b/>
          <w:sz w:val="40"/>
          <w:szCs w:val="40"/>
        </w:rPr>
      </w:pPr>
      <w:r w:rsidRPr="00DD67F5">
        <w:rPr>
          <w:b/>
          <w:sz w:val="40"/>
          <w:szCs w:val="40"/>
        </w:rPr>
        <w:t>p. 7 – Reading Check</w:t>
      </w:r>
    </w:p>
    <w:p w:rsidR="00F436B6" w:rsidRPr="00DD67F5" w:rsidRDefault="00F436B6">
      <w:pPr>
        <w:rPr>
          <w:b/>
          <w:sz w:val="40"/>
          <w:szCs w:val="40"/>
        </w:rPr>
      </w:pPr>
      <w:r w:rsidRPr="00DD67F5">
        <w:rPr>
          <w:b/>
          <w:sz w:val="40"/>
          <w:szCs w:val="40"/>
        </w:rPr>
        <w:t>p. 8 – “Factors of Production – Economic Analysis” question</w:t>
      </w:r>
    </w:p>
    <w:p w:rsidR="00F436B6" w:rsidRPr="00DD67F5" w:rsidRDefault="00F436B6">
      <w:pPr>
        <w:rPr>
          <w:b/>
          <w:sz w:val="40"/>
          <w:szCs w:val="40"/>
        </w:rPr>
      </w:pPr>
      <w:r w:rsidRPr="00DD67F5">
        <w:rPr>
          <w:b/>
          <w:sz w:val="40"/>
          <w:szCs w:val="40"/>
        </w:rPr>
        <w:t>p. 9 – Reading Check</w:t>
      </w:r>
    </w:p>
    <w:p w:rsidR="00F436B6" w:rsidRDefault="007975B6">
      <w:pPr>
        <w:rPr>
          <w:b/>
          <w:sz w:val="40"/>
          <w:szCs w:val="40"/>
        </w:rPr>
      </w:pPr>
      <w:r>
        <w:rPr>
          <w:b/>
          <w:sz w:val="40"/>
          <w:szCs w:val="40"/>
        </w:rPr>
        <w:t>p. 10 – R</w:t>
      </w:r>
      <w:r w:rsidR="00F436B6" w:rsidRPr="00DD67F5">
        <w:rPr>
          <w:b/>
          <w:sz w:val="40"/>
          <w:szCs w:val="40"/>
        </w:rPr>
        <w:t>eading Check</w:t>
      </w:r>
    </w:p>
    <w:p w:rsidR="007975B6" w:rsidRPr="00DD67F5" w:rsidRDefault="007975B6">
      <w:pPr>
        <w:rPr>
          <w:b/>
          <w:sz w:val="40"/>
          <w:szCs w:val="40"/>
        </w:rPr>
      </w:pPr>
      <w:r>
        <w:rPr>
          <w:b/>
          <w:sz w:val="40"/>
          <w:szCs w:val="40"/>
        </w:rPr>
        <w:t>p. 11 – Examining the News clip # 1 &amp; 2</w:t>
      </w:r>
    </w:p>
    <w:p w:rsidR="00F436B6" w:rsidRDefault="007F79FF">
      <w:pPr>
        <w:rPr>
          <w:b/>
          <w:sz w:val="40"/>
          <w:szCs w:val="40"/>
        </w:rPr>
      </w:pPr>
      <w:r w:rsidRPr="00DD67F5">
        <w:rPr>
          <w:b/>
          <w:sz w:val="40"/>
          <w:szCs w:val="40"/>
        </w:rPr>
        <w:t>p. 10 – “R</w:t>
      </w:r>
      <w:r w:rsidR="00F436B6" w:rsidRPr="00DD67F5">
        <w:rPr>
          <w:b/>
          <w:sz w:val="40"/>
          <w:szCs w:val="40"/>
        </w:rPr>
        <w:t xml:space="preserve">eview” # </w:t>
      </w:r>
      <w:r w:rsidR="007975B6">
        <w:rPr>
          <w:b/>
          <w:sz w:val="40"/>
          <w:szCs w:val="40"/>
        </w:rPr>
        <w:t>1-5</w:t>
      </w:r>
    </w:p>
    <w:p w:rsidR="00DD67F5" w:rsidRPr="00DD67F5" w:rsidRDefault="00DD67F5">
      <w:pPr>
        <w:rPr>
          <w:b/>
          <w:sz w:val="40"/>
          <w:szCs w:val="40"/>
        </w:rPr>
      </w:pPr>
      <w:r>
        <w:rPr>
          <w:b/>
          <w:sz w:val="40"/>
          <w:szCs w:val="40"/>
        </w:rPr>
        <w:t>p. 17 – “Review” #1-3</w:t>
      </w:r>
    </w:p>
    <w:sectPr w:rsidR="00DD67F5" w:rsidRPr="00DD67F5" w:rsidSect="00E01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B6"/>
    <w:rsid w:val="002D01BA"/>
    <w:rsid w:val="007975B6"/>
    <w:rsid w:val="007F79FF"/>
    <w:rsid w:val="009D1E9E"/>
    <w:rsid w:val="00DD67F5"/>
    <w:rsid w:val="00E01915"/>
    <w:rsid w:val="00E36F59"/>
    <w:rsid w:val="00F4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RJUHSD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Armstrong, Mark</cp:lastModifiedBy>
  <cp:revision>2</cp:revision>
  <dcterms:created xsi:type="dcterms:W3CDTF">2017-03-20T15:56:00Z</dcterms:created>
  <dcterms:modified xsi:type="dcterms:W3CDTF">2017-03-20T15:56:00Z</dcterms:modified>
</cp:coreProperties>
</file>